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A7" w:rsidRDefault="000A4AA7" w:rsidP="000A4AA7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РЕКОМЕНДУЕМАЯ ЛИТЕРАТУРА</w:t>
      </w:r>
    </w:p>
    <w:p w:rsidR="00342839" w:rsidRPr="005306C6" w:rsidRDefault="00342839" w:rsidP="00342839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06C6">
        <w:rPr>
          <w:b/>
          <w:bCs/>
          <w:sz w:val="28"/>
          <w:szCs w:val="28"/>
        </w:rPr>
        <w:t>Основная</w:t>
      </w:r>
    </w:p>
    <w:p w:rsidR="00342839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-780"/>
          <w:tab w:val="num" w:pos="107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>Сажина, Е. В. Английский язык: о</w:t>
      </w:r>
      <w:r>
        <w:rPr>
          <w:sz w:val="28"/>
          <w:szCs w:val="28"/>
        </w:rPr>
        <w:t>бсуждение экологических проблем</w:t>
      </w:r>
      <w:r w:rsidRPr="00BE4002">
        <w:rPr>
          <w:sz w:val="28"/>
          <w:szCs w:val="28"/>
        </w:rPr>
        <w:t xml:space="preserve">: практическое пособие для студентов 1–2 курсов специальности 1-33 01 </w:t>
      </w:r>
      <w:r>
        <w:rPr>
          <w:sz w:val="28"/>
          <w:szCs w:val="28"/>
        </w:rPr>
        <w:t>02 «Геоэкология» / Е. В. Сажина</w:t>
      </w:r>
      <w:r w:rsidRPr="00BE4002">
        <w:rPr>
          <w:sz w:val="28"/>
          <w:szCs w:val="28"/>
        </w:rPr>
        <w:t xml:space="preserve">; </w:t>
      </w:r>
      <w:proofErr w:type="spellStart"/>
      <w:proofErr w:type="gramStart"/>
      <w:r w:rsidRPr="00BE4002">
        <w:rPr>
          <w:sz w:val="28"/>
          <w:szCs w:val="28"/>
        </w:rPr>
        <w:t>М-во</w:t>
      </w:r>
      <w:proofErr w:type="spellEnd"/>
      <w:proofErr w:type="gramEnd"/>
      <w:r w:rsidRPr="00BE4002">
        <w:rPr>
          <w:sz w:val="28"/>
          <w:szCs w:val="28"/>
        </w:rPr>
        <w:t xml:space="preserve"> образования РБ, Гомельский государственны</w:t>
      </w:r>
      <w:r>
        <w:rPr>
          <w:sz w:val="28"/>
          <w:szCs w:val="28"/>
        </w:rPr>
        <w:t>й ун-т им. Ф. Скорины. – Гомель</w:t>
      </w:r>
      <w:r w:rsidRPr="00BE4002">
        <w:rPr>
          <w:sz w:val="28"/>
          <w:szCs w:val="28"/>
        </w:rPr>
        <w:t xml:space="preserve">: ГГУ им. Ф. Скорины, 2011. – 48 </w:t>
      </w:r>
      <w:proofErr w:type="gramStart"/>
      <w:r w:rsidRPr="00BE4002">
        <w:rPr>
          <w:sz w:val="28"/>
          <w:szCs w:val="28"/>
        </w:rPr>
        <w:t>с</w:t>
      </w:r>
      <w:proofErr w:type="gramEnd"/>
      <w:r w:rsidRPr="00BE4002">
        <w:rPr>
          <w:sz w:val="28"/>
          <w:szCs w:val="28"/>
        </w:rPr>
        <w:t xml:space="preserve">. </w:t>
      </w:r>
    </w:p>
    <w:p w:rsidR="00342839" w:rsidRPr="00BE4002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-780"/>
          <w:tab w:val="num" w:pos="107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>Сажина, Е</w:t>
      </w:r>
      <w:r>
        <w:rPr>
          <w:sz w:val="28"/>
          <w:szCs w:val="28"/>
        </w:rPr>
        <w:t>. В. Английский язык в действии</w:t>
      </w:r>
      <w:r w:rsidRPr="00BE4002">
        <w:rPr>
          <w:sz w:val="28"/>
          <w:szCs w:val="28"/>
        </w:rPr>
        <w:t>: практическое пособие для студентов 1–2 курсов специальности 1-33 01</w:t>
      </w:r>
      <w:r>
        <w:rPr>
          <w:sz w:val="28"/>
          <w:szCs w:val="28"/>
        </w:rPr>
        <w:t xml:space="preserve"> 02 «Геоэкология» / Е.В. Сажина</w:t>
      </w:r>
      <w:r w:rsidRPr="00BE4002">
        <w:rPr>
          <w:sz w:val="28"/>
          <w:szCs w:val="28"/>
        </w:rPr>
        <w:t xml:space="preserve">; </w:t>
      </w:r>
      <w:proofErr w:type="spellStart"/>
      <w:proofErr w:type="gramStart"/>
      <w:r w:rsidRPr="00BE4002">
        <w:rPr>
          <w:sz w:val="28"/>
          <w:szCs w:val="28"/>
        </w:rPr>
        <w:t>М-во</w:t>
      </w:r>
      <w:proofErr w:type="spellEnd"/>
      <w:proofErr w:type="gramEnd"/>
      <w:r w:rsidRPr="00BE4002">
        <w:rPr>
          <w:sz w:val="28"/>
          <w:szCs w:val="28"/>
        </w:rPr>
        <w:t xml:space="preserve"> образования РБ, Гомельский государственны</w:t>
      </w:r>
      <w:r>
        <w:rPr>
          <w:sz w:val="28"/>
          <w:szCs w:val="28"/>
        </w:rPr>
        <w:t>й ун-т им. Ф. Скорины. – Гомель</w:t>
      </w:r>
      <w:r w:rsidRPr="00BE4002">
        <w:rPr>
          <w:sz w:val="28"/>
          <w:szCs w:val="28"/>
        </w:rPr>
        <w:t xml:space="preserve">: ГГУ им. Ф. Скорины, 2011. – 44 </w:t>
      </w:r>
      <w:proofErr w:type="gramStart"/>
      <w:r w:rsidRPr="00BE4002">
        <w:rPr>
          <w:sz w:val="28"/>
          <w:szCs w:val="28"/>
        </w:rPr>
        <w:t>с</w:t>
      </w:r>
      <w:proofErr w:type="gramEnd"/>
      <w:r w:rsidRPr="00BE4002">
        <w:rPr>
          <w:sz w:val="28"/>
          <w:szCs w:val="28"/>
        </w:rPr>
        <w:t>.</w:t>
      </w:r>
    </w:p>
    <w:p w:rsidR="00342839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-780"/>
          <w:tab w:val="num" w:pos="107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 xml:space="preserve">Сажина, Е. В. </w:t>
      </w:r>
      <w:proofErr w:type="spellStart"/>
      <w:r w:rsidRPr="00BE4002">
        <w:rPr>
          <w:sz w:val="28"/>
          <w:szCs w:val="28"/>
        </w:rPr>
        <w:t>English</w:t>
      </w:r>
      <w:proofErr w:type="spellEnd"/>
      <w:r w:rsidRPr="00BE4002">
        <w:rPr>
          <w:sz w:val="28"/>
          <w:szCs w:val="28"/>
        </w:rPr>
        <w:t xml:space="preserve">: </w:t>
      </w:r>
      <w:proofErr w:type="spellStart"/>
      <w:r w:rsidRPr="00BE4002">
        <w:rPr>
          <w:sz w:val="28"/>
          <w:szCs w:val="28"/>
        </w:rPr>
        <w:t>texts</w:t>
      </w:r>
      <w:proofErr w:type="spellEnd"/>
      <w:r w:rsidRPr="00BE4002">
        <w:rPr>
          <w:sz w:val="28"/>
          <w:szCs w:val="28"/>
        </w:rPr>
        <w:t xml:space="preserve"> </w:t>
      </w:r>
      <w:proofErr w:type="spellStart"/>
      <w:r w:rsidRPr="00BE4002">
        <w:rPr>
          <w:sz w:val="28"/>
          <w:szCs w:val="28"/>
        </w:rPr>
        <w:t>for</w:t>
      </w:r>
      <w:proofErr w:type="spellEnd"/>
      <w:r w:rsidRPr="00BE4002">
        <w:rPr>
          <w:sz w:val="28"/>
          <w:szCs w:val="28"/>
        </w:rPr>
        <w:t xml:space="preserve"> </w:t>
      </w:r>
      <w:proofErr w:type="spellStart"/>
      <w:r w:rsidRPr="00BE4002">
        <w:rPr>
          <w:sz w:val="28"/>
          <w:szCs w:val="28"/>
        </w:rPr>
        <w:t>reading</w:t>
      </w:r>
      <w:proofErr w:type="spellEnd"/>
      <w:r w:rsidRPr="00BE4002">
        <w:rPr>
          <w:sz w:val="28"/>
          <w:szCs w:val="28"/>
        </w:rPr>
        <w:t xml:space="preserve"> </w:t>
      </w:r>
      <w:r w:rsidRPr="00BE4002">
        <w:rPr>
          <w:sz w:val="28"/>
          <w:szCs w:val="28"/>
          <w:lang w:val="en-US"/>
        </w:rPr>
        <w:t>and </w:t>
      </w:r>
      <w:proofErr w:type="spellStart"/>
      <w:r w:rsidRPr="00BE4002">
        <w:rPr>
          <w:sz w:val="28"/>
          <w:szCs w:val="28"/>
        </w:rPr>
        <w:t>discussing</w:t>
      </w:r>
      <w:proofErr w:type="spellEnd"/>
      <w:r w:rsidRPr="00BE4002">
        <w:rPr>
          <w:sz w:val="28"/>
          <w:szCs w:val="28"/>
        </w:rPr>
        <w:t xml:space="preserve"> = Английский язык: тексты для чтения и обсуждения: практиче</w:t>
      </w:r>
      <w:r>
        <w:rPr>
          <w:sz w:val="28"/>
          <w:szCs w:val="28"/>
        </w:rPr>
        <w:t>ское руководство / Е. В. Сажина</w:t>
      </w:r>
      <w:r w:rsidRPr="00BE4002">
        <w:rPr>
          <w:sz w:val="28"/>
          <w:szCs w:val="28"/>
        </w:rPr>
        <w:t xml:space="preserve">; </w:t>
      </w:r>
      <w:proofErr w:type="spellStart"/>
      <w:proofErr w:type="gramStart"/>
      <w:r w:rsidRPr="00BE4002">
        <w:rPr>
          <w:sz w:val="28"/>
          <w:szCs w:val="28"/>
        </w:rPr>
        <w:t>М-во</w:t>
      </w:r>
      <w:proofErr w:type="spellEnd"/>
      <w:proofErr w:type="gramEnd"/>
      <w:r w:rsidRPr="00BE4002">
        <w:rPr>
          <w:sz w:val="28"/>
          <w:szCs w:val="28"/>
        </w:rPr>
        <w:t xml:space="preserve"> образования РБ, </w:t>
      </w:r>
      <w:proofErr w:type="spellStart"/>
      <w:r w:rsidRPr="00BE4002">
        <w:rPr>
          <w:sz w:val="28"/>
          <w:szCs w:val="28"/>
        </w:rPr>
        <w:t>Гом</w:t>
      </w:r>
      <w:proofErr w:type="spellEnd"/>
      <w:r w:rsidRPr="00BE4002">
        <w:rPr>
          <w:sz w:val="28"/>
          <w:szCs w:val="28"/>
        </w:rPr>
        <w:t xml:space="preserve">. </w:t>
      </w:r>
      <w:proofErr w:type="spellStart"/>
      <w:r w:rsidRPr="00BE4002">
        <w:rPr>
          <w:sz w:val="28"/>
          <w:szCs w:val="28"/>
        </w:rPr>
        <w:t>гос</w:t>
      </w:r>
      <w:proofErr w:type="spellEnd"/>
      <w:r w:rsidRPr="00BE4002">
        <w:rPr>
          <w:sz w:val="28"/>
          <w:szCs w:val="28"/>
        </w:rPr>
        <w:t xml:space="preserve">. ун-т им. Ф. Скорины. – Гомель: ГГУ им. Ф. Скорины, 2012. – 48 </w:t>
      </w:r>
      <w:proofErr w:type="gramStart"/>
      <w:r w:rsidRPr="00BE4002">
        <w:rPr>
          <w:sz w:val="28"/>
          <w:szCs w:val="28"/>
        </w:rPr>
        <w:t>с</w:t>
      </w:r>
      <w:proofErr w:type="gramEnd"/>
      <w:r w:rsidRPr="00BE4002">
        <w:rPr>
          <w:sz w:val="28"/>
          <w:szCs w:val="28"/>
        </w:rPr>
        <w:t>.</w:t>
      </w:r>
    </w:p>
    <w:p w:rsidR="00342839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-780"/>
          <w:tab w:val="num" w:pos="107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 xml:space="preserve">Сажина, Е. В. </w:t>
      </w:r>
      <w:proofErr w:type="spellStart"/>
      <w:r w:rsidRPr="00BE4002">
        <w:rPr>
          <w:sz w:val="28"/>
          <w:szCs w:val="28"/>
        </w:rPr>
        <w:t>English</w:t>
      </w:r>
      <w:proofErr w:type="spellEnd"/>
      <w:r w:rsidRPr="00BE4002">
        <w:rPr>
          <w:sz w:val="28"/>
          <w:szCs w:val="28"/>
        </w:rPr>
        <w:t xml:space="preserve">: </w:t>
      </w:r>
      <w:proofErr w:type="spellStart"/>
      <w:r w:rsidRPr="00BE4002">
        <w:rPr>
          <w:sz w:val="28"/>
          <w:szCs w:val="28"/>
        </w:rPr>
        <w:t>texts</w:t>
      </w:r>
      <w:proofErr w:type="spellEnd"/>
      <w:r w:rsidRPr="00BE4002">
        <w:rPr>
          <w:sz w:val="28"/>
          <w:szCs w:val="28"/>
        </w:rPr>
        <w:t xml:space="preserve"> </w:t>
      </w:r>
      <w:proofErr w:type="spellStart"/>
      <w:r w:rsidRPr="00BE4002">
        <w:rPr>
          <w:sz w:val="28"/>
          <w:szCs w:val="28"/>
        </w:rPr>
        <w:t>for</w:t>
      </w:r>
      <w:proofErr w:type="spellEnd"/>
      <w:r w:rsidRPr="00BE4002">
        <w:rPr>
          <w:sz w:val="28"/>
          <w:szCs w:val="28"/>
        </w:rPr>
        <w:t xml:space="preserve"> </w:t>
      </w:r>
      <w:proofErr w:type="spellStart"/>
      <w:r w:rsidRPr="00BE4002">
        <w:rPr>
          <w:sz w:val="28"/>
          <w:szCs w:val="28"/>
        </w:rPr>
        <w:t>reading</w:t>
      </w:r>
      <w:proofErr w:type="spellEnd"/>
      <w:r w:rsidRPr="00BE4002">
        <w:rPr>
          <w:sz w:val="28"/>
          <w:szCs w:val="28"/>
        </w:rPr>
        <w:t xml:space="preserve"> </w:t>
      </w:r>
      <w:r w:rsidRPr="00BE4002">
        <w:rPr>
          <w:sz w:val="28"/>
          <w:szCs w:val="28"/>
          <w:lang w:val="en-US"/>
        </w:rPr>
        <w:t>and </w:t>
      </w:r>
      <w:proofErr w:type="spellStart"/>
      <w:r w:rsidRPr="00BE4002">
        <w:rPr>
          <w:sz w:val="28"/>
          <w:szCs w:val="28"/>
        </w:rPr>
        <w:t>discussing</w:t>
      </w:r>
      <w:proofErr w:type="spellEnd"/>
      <w:r w:rsidRPr="00BE4002">
        <w:rPr>
          <w:sz w:val="28"/>
          <w:szCs w:val="28"/>
        </w:rPr>
        <w:t xml:space="preserve"> = Английский язык: тексты для чтения и обсуждения: практиче</w:t>
      </w:r>
      <w:r>
        <w:rPr>
          <w:sz w:val="28"/>
          <w:szCs w:val="28"/>
        </w:rPr>
        <w:t>ское руководство / Е. В. Сажина</w:t>
      </w:r>
      <w:r w:rsidRPr="00BE4002">
        <w:rPr>
          <w:sz w:val="28"/>
          <w:szCs w:val="28"/>
        </w:rPr>
        <w:t xml:space="preserve">; </w:t>
      </w:r>
      <w:proofErr w:type="spellStart"/>
      <w:proofErr w:type="gramStart"/>
      <w:r w:rsidRPr="00BE4002">
        <w:rPr>
          <w:sz w:val="28"/>
          <w:szCs w:val="28"/>
        </w:rPr>
        <w:t>М-во</w:t>
      </w:r>
      <w:proofErr w:type="spellEnd"/>
      <w:proofErr w:type="gramEnd"/>
      <w:r w:rsidRPr="00BE4002">
        <w:rPr>
          <w:sz w:val="28"/>
          <w:szCs w:val="28"/>
        </w:rPr>
        <w:t xml:space="preserve"> образования РБ, </w:t>
      </w:r>
      <w:proofErr w:type="spellStart"/>
      <w:r w:rsidRPr="00BE4002">
        <w:rPr>
          <w:sz w:val="28"/>
          <w:szCs w:val="28"/>
        </w:rPr>
        <w:t>Гом</w:t>
      </w:r>
      <w:proofErr w:type="spellEnd"/>
      <w:r w:rsidRPr="00BE4002">
        <w:rPr>
          <w:sz w:val="28"/>
          <w:szCs w:val="28"/>
        </w:rPr>
        <w:t xml:space="preserve">. </w:t>
      </w:r>
      <w:proofErr w:type="spellStart"/>
      <w:r w:rsidRPr="00BE4002">
        <w:rPr>
          <w:sz w:val="28"/>
          <w:szCs w:val="28"/>
        </w:rPr>
        <w:t>гос</w:t>
      </w:r>
      <w:proofErr w:type="spellEnd"/>
      <w:r w:rsidRPr="00BE4002">
        <w:rPr>
          <w:sz w:val="28"/>
          <w:szCs w:val="28"/>
        </w:rPr>
        <w:t xml:space="preserve">. ун-т им. Ф. Скорины. – Гомель: ГГУ им. </w:t>
      </w:r>
      <w:r>
        <w:rPr>
          <w:sz w:val="28"/>
          <w:szCs w:val="28"/>
        </w:rPr>
        <w:t xml:space="preserve">Ф. Скорины, 2013. – 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342839" w:rsidRPr="006175D9" w:rsidRDefault="00342839" w:rsidP="00342839">
      <w:pPr>
        <w:tabs>
          <w:tab w:val="left" w:pos="-2262"/>
        </w:tabs>
        <w:ind w:left="426"/>
        <w:jc w:val="both"/>
        <w:rPr>
          <w:sz w:val="28"/>
          <w:szCs w:val="28"/>
        </w:rPr>
      </w:pPr>
    </w:p>
    <w:p w:rsidR="00342839" w:rsidRPr="005306C6" w:rsidRDefault="00342839" w:rsidP="00342839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06C6">
        <w:rPr>
          <w:b/>
          <w:bCs/>
          <w:sz w:val="28"/>
          <w:szCs w:val="28"/>
        </w:rPr>
        <w:t>Дополнительная</w:t>
      </w:r>
    </w:p>
    <w:p w:rsidR="00342839" w:rsidRPr="00941DB4" w:rsidRDefault="00342839" w:rsidP="00342839">
      <w:pPr>
        <w:pStyle w:val="a7"/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710"/>
        <w:jc w:val="both"/>
        <w:rPr>
          <w:sz w:val="28"/>
          <w:szCs w:val="28"/>
        </w:rPr>
      </w:pPr>
      <w:proofErr w:type="spellStart"/>
      <w:r w:rsidRPr="00941DB4">
        <w:rPr>
          <w:sz w:val="28"/>
          <w:szCs w:val="28"/>
        </w:rPr>
        <w:t>Бонк</w:t>
      </w:r>
      <w:proofErr w:type="spellEnd"/>
      <w:r w:rsidRPr="00941DB4">
        <w:rPr>
          <w:sz w:val="28"/>
          <w:szCs w:val="28"/>
        </w:rPr>
        <w:t xml:space="preserve">, Н.А. Учебник английского языка. Ч. 1/ Н.А. </w:t>
      </w:r>
      <w:proofErr w:type="spellStart"/>
      <w:r w:rsidRPr="00941DB4">
        <w:rPr>
          <w:sz w:val="28"/>
          <w:szCs w:val="28"/>
        </w:rPr>
        <w:t>Бонк</w:t>
      </w:r>
      <w:proofErr w:type="spellEnd"/>
      <w:r w:rsidRPr="00941DB4">
        <w:rPr>
          <w:sz w:val="28"/>
          <w:szCs w:val="28"/>
        </w:rPr>
        <w:t xml:space="preserve">. – М.: ГИС, 1991. – 640 </w:t>
      </w:r>
      <w:proofErr w:type="gramStart"/>
      <w:r w:rsidRPr="00941DB4">
        <w:rPr>
          <w:sz w:val="28"/>
          <w:szCs w:val="28"/>
        </w:rPr>
        <w:t>с</w:t>
      </w:r>
      <w:proofErr w:type="gramEnd"/>
      <w:r w:rsidRPr="00941DB4">
        <w:rPr>
          <w:sz w:val="28"/>
          <w:szCs w:val="28"/>
        </w:rPr>
        <w:t xml:space="preserve">. </w:t>
      </w:r>
    </w:p>
    <w:p w:rsidR="00342839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426"/>
        <w:jc w:val="both"/>
        <w:rPr>
          <w:sz w:val="28"/>
          <w:szCs w:val="28"/>
        </w:rPr>
      </w:pPr>
      <w:r w:rsidRPr="006175D9">
        <w:rPr>
          <w:sz w:val="28"/>
          <w:szCs w:val="28"/>
        </w:rPr>
        <w:t xml:space="preserve">Иванова, А.К. Английский язык: коррективный курс/ А.К. Иванова, </w:t>
      </w:r>
      <w:proofErr w:type="spellStart"/>
      <w:r w:rsidRPr="006175D9">
        <w:rPr>
          <w:sz w:val="28"/>
          <w:szCs w:val="28"/>
        </w:rPr>
        <w:t>В.Ф.Сатинова</w:t>
      </w:r>
      <w:proofErr w:type="spellEnd"/>
      <w:r w:rsidRPr="006175D9">
        <w:rPr>
          <w:sz w:val="28"/>
          <w:szCs w:val="28"/>
        </w:rPr>
        <w:t xml:space="preserve">. – Мн.: </w:t>
      </w:r>
      <w:proofErr w:type="spellStart"/>
      <w:r w:rsidRPr="006175D9">
        <w:rPr>
          <w:sz w:val="28"/>
          <w:szCs w:val="28"/>
        </w:rPr>
        <w:t>Выш</w:t>
      </w:r>
      <w:proofErr w:type="spellEnd"/>
      <w:r w:rsidRPr="006175D9">
        <w:rPr>
          <w:sz w:val="28"/>
          <w:szCs w:val="28"/>
        </w:rPr>
        <w:t xml:space="preserve">. </w:t>
      </w:r>
      <w:proofErr w:type="spellStart"/>
      <w:r w:rsidRPr="006175D9">
        <w:rPr>
          <w:sz w:val="28"/>
          <w:szCs w:val="28"/>
        </w:rPr>
        <w:t>шк</w:t>
      </w:r>
      <w:proofErr w:type="spellEnd"/>
      <w:r w:rsidRPr="006175D9">
        <w:rPr>
          <w:sz w:val="28"/>
          <w:szCs w:val="28"/>
        </w:rPr>
        <w:t xml:space="preserve">., 1993. – 256 с.  </w:t>
      </w:r>
    </w:p>
    <w:p w:rsidR="00342839" w:rsidRPr="005306C6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</w:t>
      </w:r>
      <w:proofErr w:type="spellStart"/>
      <w:r w:rsidRPr="005306C6">
        <w:rPr>
          <w:sz w:val="28"/>
          <w:szCs w:val="28"/>
        </w:rPr>
        <w:t>практич</w:t>
      </w:r>
      <w:proofErr w:type="spellEnd"/>
      <w:r w:rsidRPr="005306C6">
        <w:rPr>
          <w:sz w:val="28"/>
          <w:szCs w:val="28"/>
        </w:rPr>
        <w:t xml:space="preserve">. пособие для студентов 1 курса специальностей 1-51 01 </w:t>
      </w:r>
      <w:proofErr w:type="spellStart"/>
      <w:r w:rsidRPr="005306C6">
        <w:rPr>
          <w:sz w:val="28"/>
          <w:szCs w:val="28"/>
        </w:rPr>
        <w:t>01</w:t>
      </w:r>
      <w:proofErr w:type="spellEnd"/>
      <w:r w:rsidRPr="005306C6">
        <w:rPr>
          <w:sz w:val="28"/>
          <w:szCs w:val="28"/>
        </w:rPr>
        <w:t xml:space="preserve"> «Геология и   разведка месторож</w:t>
      </w:r>
      <w:r>
        <w:rPr>
          <w:sz w:val="28"/>
          <w:szCs w:val="28"/>
        </w:rPr>
        <w:t xml:space="preserve">дений полезных   ископаемых» </w:t>
      </w:r>
      <w:r w:rsidRPr="005306C6">
        <w:rPr>
          <w:sz w:val="28"/>
          <w:szCs w:val="28"/>
        </w:rPr>
        <w:t xml:space="preserve">и    1-33 01 02 01 «Геоэкология»: в 2 ч.  Ч. 1 / Е.В. Сажина. – Гомель: ГГУ им. Ф. Скорины, 2008. – 78 </w:t>
      </w:r>
      <w:proofErr w:type="gramStart"/>
      <w:r w:rsidRPr="005306C6">
        <w:rPr>
          <w:sz w:val="28"/>
          <w:szCs w:val="28"/>
        </w:rPr>
        <w:t>с</w:t>
      </w:r>
      <w:proofErr w:type="gramEnd"/>
      <w:r w:rsidRPr="005306C6">
        <w:rPr>
          <w:sz w:val="28"/>
          <w:szCs w:val="28"/>
        </w:rPr>
        <w:t>.</w:t>
      </w:r>
    </w:p>
    <w:p w:rsidR="00342839" w:rsidRPr="005306C6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</w:t>
      </w:r>
      <w:proofErr w:type="spellStart"/>
      <w:r w:rsidRPr="005306C6">
        <w:rPr>
          <w:sz w:val="28"/>
          <w:szCs w:val="28"/>
        </w:rPr>
        <w:t>практич</w:t>
      </w:r>
      <w:proofErr w:type="spellEnd"/>
      <w:r w:rsidRPr="005306C6">
        <w:rPr>
          <w:sz w:val="28"/>
          <w:szCs w:val="28"/>
        </w:rPr>
        <w:t xml:space="preserve">. пособие для студентов 1 курса специальностей 1-51 01 </w:t>
      </w:r>
      <w:proofErr w:type="spellStart"/>
      <w:r w:rsidRPr="005306C6">
        <w:rPr>
          <w:sz w:val="28"/>
          <w:szCs w:val="28"/>
        </w:rPr>
        <w:t>01</w:t>
      </w:r>
      <w:proofErr w:type="spellEnd"/>
      <w:r w:rsidRPr="005306C6">
        <w:rPr>
          <w:sz w:val="28"/>
          <w:szCs w:val="28"/>
        </w:rPr>
        <w:t xml:space="preserve"> «Геология и   разведка месторож</w:t>
      </w:r>
      <w:r>
        <w:rPr>
          <w:sz w:val="28"/>
          <w:szCs w:val="28"/>
        </w:rPr>
        <w:t xml:space="preserve">дений полезных   ископаемых» и    1-33 01 02 01 «Геоэкология»: в 2 </w:t>
      </w:r>
      <w:r w:rsidRPr="005306C6">
        <w:rPr>
          <w:sz w:val="28"/>
          <w:szCs w:val="28"/>
        </w:rPr>
        <w:t xml:space="preserve">ч.  Ч. 2 / Е.В. Сажина. – Гомель: ГГУ им. Ф. Скорины, 2008. – 90 </w:t>
      </w:r>
      <w:proofErr w:type="gramStart"/>
      <w:r w:rsidRPr="005306C6">
        <w:rPr>
          <w:sz w:val="28"/>
          <w:szCs w:val="28"/>
        </w:rPr>
        <w:t>с</w:t>
      </w:r>
      <w:proofErr w:type="gramEnd"/>
      <w:r w:rsidRPr="005306C6">
        <w:rPr>
          <w:sz w:val="28"/>
          <w:szCs w:val="28"/>
        </w:rPr>
        <w:t>.</w:t>
      </w:r>
    </w:p>
    <w:p w:rsidR="00342839" w:rsidRPr="005306C6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</w:t>
      </w:r>
      <w:proofErr w:type="spellStart"/>
      <w:r w:rsidRPr="005306C6">
        <w:rPr>
          <w:sz w:val="28"/>
          <w:szCs w:val="28"/>
        </w:rPr>
        <w:t>практич</w:t>
      </w:r>
      <w:proofErr w:type="spellEnd"/>
      <w:r w:rsidRPr="005306C6">
        <w:rPr>
          <w:sz w:val="28"/>
          <w:szCs w:val="28"/>
        </w:rPr>
        <w:t xml:space="preserve">. пособие для студентов 2 курса специальностей 1-51 01 </w:t>
      </w:r>
      <w:proofErr w:type="spellStart"/>
      <w:r w:rsidRPr="005306C6">
        <w:rPr>
          <w:sz w:val="28"/>
          <w:szCs w:val="28"/>
        </w:rPr>
        <w:t>01</w:t>
      </w:r>
      <w:proofErr w:type="spellEnd"/>
      <w:r w:rsidRPr="005306C6">
        <w:rPr>
          <w:sz w:val="28"/>
          <w:szCs w:val="28"/>
        </w:rPr>
        <w:t xml:space="preserve"> «Геология и   разведка месторож</w:t>
      </w:r>
      <w:r>
        <w:rPr>
          <w:sz w:val="28"/>
          <w:szCs w:val="28"/>
        </w:rPr>
        <w:t xml:space="preserve">дений полезных   ископаемых» и    1-33 01 02 01 «Геоэкология»: в 2 </w:t>
      </w:r>
      <w:r w:rsidRPr="005306C6">
        <w:rPr>
          <w:sz w:val="28"/>
          <w:szCs w:val="28"/>
        </w:rPr>
        <w:t xml:space="preserve">ч.  Ч. 1 / Е.В. Сажина. – Гомель: ГГУ им. Ф. Скорины, 2008. – 106 </w:t>
      </w:r>
      <w:proofErr w:type="gramStart"/>
      <w:r w:rsidRPr="005306C6">
        <w:rPr>
          <w:sz w:val="28"/>
          <w:szCs w:val="28"/>
        </w:rPr>
        <w:t>с</w:t>
      </w:r>
      <w:proofErr w:type="gramEnd"/>
      <w:r w:rsidRPr="005306C6">
        <w:rPr>
          <w:sz w:val="28"/>
          <w:szCs w:val="28"/>
        </w:rPr>
        <w:t>.</w:t>
      </w:r>
    </w:p>
    <w:p w:rsidR="00342839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</w:t>
      </w:r>
      <w:proofErr w:type="spellStart"/>
      <w:r w:rsidRPr="005306C6">
        <w:rPr>
          <w:sz w:val="28"/>
          <w:szCs w:val="28"/>
        </w:rPr>
        <w:t>практич</w:t>
      </w:r>
      <w:proofErr w:type="spellEnd"/>
      <w:r w:rsidRPr="005306C6">
        <w:rPr>
          <w:sz w:val="28"/>
          <w:szCs w:val="28"/>
        </w:rPr>
        <w:t xml:space="preserve">. пособие для студентов 2 курса специальностей 1-51 01 </w:t>
      </w:r>
      <w:proofErr w:type="spellStart"/>
      <w:r w:rsidRPr="005306C6">
        <w:rPr>
          <w:sz w:val="28"/>
          <w:szCs w:val="28"/>
        </w:rPr>
        <w:t>01</w:t>
      </w:r>
      <w:proofErr w:type="spellEnd"/>
      <w:r w:rsidRPr="005306C6">
        <w:rPr>
          <w:sz w:val="28"/>
          <w:szCs w:val="28"/>
        </w:rPr>
        <w:t xml:space="preserve"> «Геология и   разведка месторо</w:t>
      </w:r>
      <w:r>
        <w:rPr>
          <w:sz w:val="28"/>
          <w:szCs w:val="28"/>
        </w:rPr>
        <w:t xml:space="preserve">ждений полезных   ископаемых» и    1-33 01 02 01 «Геоэкология»: в 2 </w:t>
      </w:r>
      <w:r w:rsidRPr="005306C6">
        <w:rPr>
          <w:sz w:val="28"/>
          <w:szCs w:val="28"/>
        </w:rPr>
        <w:t xml:space="preserve">ч.  Ч. 2 / Е.В. Сажина. – Гомель: ГГУ им. Ф. Скорины, 2008. – 86 </w:t>
      </w:r>
      <w:proofErr w:type="gramStart"/>
      <w:r w:rsidRPr="005306C6">
        <w:rPr>
          <w:sz w:val="28"/>
          <w:szCs w:val="28"/>
        </w:rPr>
        <w:t>с</w:t>
      </w:r>
      <w:proofErr w:type="gramEnd"/>
      <w:r w:rsidRPr="005306C6">
        <w:rPr>
          <w:sz w:val="28"/>
          <w:szCs w:val="28"/>
        </w:rPr>
        <w:t>.</w:t>
      </w:r>
    </w:p>
    <w:p w:rsidR="00342839" w:rsidRPr="00941DB4" w:rsidRDefault="00342839" w:rsidP="00342839">
      <w:pPr>
        <w:numPr>
          <w:ilvl w:val="0"/>
          <w:numId w:val="3"/>
        </w:numPr>
        <w:tabs>
          <w:tab w:val="clear" w:pos="360"/>
          <w:tab w:val="left" w:pos="-2262"/>
          <w:tab w:val="num" w:pos="1070"/>
        </w:tabs>
        <w:ind w:left="0" w:firstLine="426"/>
        <w:jc w:val="both"/>
        <w:rPr>
          <w:sz w:val="28"/>
          <w:szCs w:val="28"/>
        </w:rPr>
      </w:pPr>
      <w:proofErr w:type="spellStart"/>
      <w:r w:rsidRPr="00941DB4">
        <w:rPr>
          <w:sz w:val="28"/>
          <w:szCs w:val="28"/>
        </w:rPr>
        <w:t>Старокожева</w:t>
      </w:r>
      <w:proofErr w:type="spellEnd"/>
      <w:r w:rsidRPr="00941DB4">
        <w:rPr>
          <w:sz w:val="28"/>
          <w:szCs w:val="28"/>
        </w:rPr>
        <w:t xml:space="preserve">, В.Ю.  Английский язык: практическое руководство/ В.Ю. </w:t>
      </w:r>
      <w:proofErr w:type="spellStart"/>
      <w:r w:rsidRPr="00941DB4">
        <w:rPr>
          <w:sz w:val="28"/>
          <w:szCs w:val="28"/>
        </w:rPr>
        <w:t>Старокожева</w:t>
      </w:r>
      <w:proofErr w:type="spellEnd"/>
      <w:r w:rsidRPr="00941DB4">
        <w:rPr>
          <w:sz w:val="28"/>
          <w:szCs w:val="28"/>
        </w:rPr>
        <w:t>,</w:t>
      </w:r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Протопопова</w:t>
      </w:r>
      <w:proofErr w:type="spellEnd"/>
      <w:r w:rsidRPr="00941DB4">
        <w:rPr>
          <w:sz w:val="28"/>
          <w:szCs w:val="28"/>
        </w:rPr>
        <w:t>.</w:t>
      </w:r>
      <w:r>
        <w:rPr>
          <w:sz w:val="28"/>
          <w:szCs w:val="28"/>
        </w:rPr>
        <w:t xml:space="preserve"> – Гомель: </w:t>
      </w:r>
      <w:r w:rsidRPr="00941DB4">
        <w:rPr>
          <w:sz w:val="28"/>
          <w:szCs w:val="28"/>
        </w:rPr>
        <w:t>ГГУ им. Ф.</w:t>
      </w:r>
      <w:r>
        <w:rPr>
          <w:sz w:val="28"/>
          <w:szCs w:val="28"/>
        </w:rPr>
        <w:t xml:space="preserve"> Скорины</w:t>
      </w:r>
      <w:r w:rsidRPr="00941DB4">
        <w:rPr>
          <w:sz w:val="28"/>
          <w:szCs w:val="28"/>
        </w:rPr>
        <w:t>, 2011. –  с. 48.</w:t>
      </w:r>
    </w:p>
    <w:p w:rsidR="00862E49" w:rsidRDefault="00862E49" w:rsidP="00342839">
      <w:pPr>
        <w:numPr>
          <w:ilvl w:val="0"/>
          <w:numId w:val="1"/>
        </w:numPr>
        <w:tabs>
          <w:tab w:val="left" w:pos="-2262"/>
          <w:tab w:val="num" w:pos="-780"/>
        </w:tabs>
        <w:ind w:left="0" w:firstLine="426"/>
        <w:jc w:val="both"/>
      </w:pPr>
    </w:p>
    <w:sectPr w:rsidR="00862E49" w:rsidSect="00FD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343"/>
    <w:multiLevelType w:val="singleLevel"/>
    <w:tmpl w:val="211A6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52217E54"/>
    <w:multiLevelType w:val="hybridMultilevel"/>
    <w:tmpl w:val="81A61BF2"/>
    <w:lvl w:ilvl="0" w:tplc="ACA2378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A7"/>
    <w:rsid w:val="000A4AA7"/>
    <w:rsid w:val="00342839"/>
    <w:rsid w:val="00862E49"/>
    <w:rsid w:val="00FD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0A4AA7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0A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0A4AA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4AA7"/>
    <w:pPr>
      <w:ind w:left="720"/>
      <w:contextualSpacing/>
    </w:pPr>
  </w:style>
  <w:style w:type="character" w:customStyle="1" w:styleId="1">
    <w:name w:val="Основной текст Знак1"/>
    <w:link w:val="a3"/>
    <w:semiHidden/>
    <w:locked/>
    <w:rsid w:val="000A4A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4B3DA-3B43-4410-978A-9CBC40C0F96D}"/>
</file>

<file path=customXml/itemProps2.xml><?xml version="1.0" encoding="utf-8"?>
<ds:datastoreItem xmlns:ds="http://schemas.openxmlformats.org/officeDocument/2006/customXml" ds:itemID="{FC247DE9-16F0-4A73-AB03-B632DC8714EE}"/>
</file>

<file path=customXml/itemProps3.xml><?xml version="1.0" encoding="utf-8"?>
<ds:datastoreItem xmlns:ds="http://schemas.openxmlformats.org/officeDocument/2006/customXml" ds:itemID="{7A27EE4E-9163-4E67-99FD-ADCE2507C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</cp:revision>
  <dcterms:created xsi:type="dcterms:W3CDTF">2019-05-08T05:01:00Z</dcterms:created>
  <dcterms:modified xsi:type="dcterms:W3CDTF">2019-05-14T14:34:00Z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